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D86" w:rsidRDefault="001E4D86" w:rsidP="001E4D86"/>
    <w:p w:rsidR="0070705A" w:rsidRDefault="0070705A" w:rsidP="001E4D86"/>
    <w:p w:rsidR="001E4D86" w:rsidRDefault="001E4D86" w:rsidP="001E4D86">
      <w:r>
        <w:rPr>
          <w:noProof/>
        </w:rPr>
        <w:drawing>
          <wp:inline distT="0" distB="0" distL="0" distR="0">
            <wp:extent cx="2324784" cy="2189480"/>
            <wp:effectExtent l="0" t="0" r="0" b="1270"/>
            <wp:docPr id="3" name="Obraz 3" descr="C:\Users\sawald01\AppData\Local\Microsoft\Windows\INetCache\Content.Word\promocja_int_m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ald01\AppData\Local\Microsoft\Windows\INetCache\Content.Word\promocja_int_ma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775" cy="220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E4D86" w:rsidRDefault="001E4D86" w:rsidP="001E4D86"/>
    <w:p w:rsidR="001E4D86" w:rsidRDefault="001E4D86" w:rsidP="001E4D86"/>
    <w:p w:rsidR="0070705A" w:rsidRDefault="0070705A" w:rsidP="001E4D86"/>
    <w:p w:rsidR="001E4D86" w:rsidRPr="001E4D86" w:rsidRDefault="00AD4E2A" w:rsidP="001E4D86">
      <w:pPr>
        <w:jc w:val="both"/>
        <w:rPr>
          <w:rFonts w:cs="Arial"/>
          <w:sz w:val="28"/>
          <w:szCs w:val="28"/>
          <w:lang w:val="pl-PL"/>
        </w:rPr>
      </w:pPr>
      <w:r w:rsidRPr="001E4D86">
        <w:rPr>
          <w:lang w:val="pl-PL"/>
        </w:rPr>
        <w:t xml:space="preserve"> </w:t>
      </w:r>
      <w:r w:rsidR="001E4D86" w:rsidRPr="001E4D86">
        <w:rPr>
          <w:rFonts w:cs="Arial"/>
          <w:sz w:val="28"/>
          <w:szCs w:val="28"/>
          <w:lang w:val="pl-PL"/>
        </w:rPr>
        <w:t xml:space="preserve">Za pół ceny. Napęd do bramy garażowej </w:t>
      </w:r>
      <w:proofErr w:type="spellStart"/>
      <w:r w:rsidR="001E4D86" w:rsidRPr="001E4D86">
        <w:rPr>
          <w:rFonts w:cs="Arial"/>
          <w:sz w:val="28"/>
          <w:szCs w:val="28"/>
          <w:lang w:val="pl-PL"/>
        </w:rPr>
        <w:t>ProMatic</w:t>
      </w:r>
      <w:proofErr w:type="spellEnd"/>
      <w:r w:rsidR="001E4D86" w:rsidRPr="001E4D86">
        <w:rPr>
          <w:rFonts w:cs="Arial"/>
          <w:sz w:val="28"/>
          <w:szCs w:val="28"/>
          <w:lang w:val="pl-PL"/>
        </w:rPr>
        <w:t>.</w:t>
      </w:r>
    </w:p>
    <w:p w:rsidR="001E4D86" w:rsidRPr="001E4D86" w:rsidRDefault="001E4D86" w:rsidP="001E4D86">
      <w:pPr>
        <w:jc w:val="both"/>
        <w:rPr>
          <w:rFonts w:cs="Arial"/>
          <w:sz w:val="28"/>
          <w:szCs w:val="28"/>
          <w:lang w:val="pl-PL"/>
        </w:rPr>
      </w:pPr>
      <w:r w:rsidRPr="001E4D86">
        <w:rPr>
          <w:rFonts w:cs="Arial"/>
          <w:sz w:val="28"/>
          <w:szCs w:val="28"/>
          <w:lang w:val="pl-PL"/>
        </w:rPr>
        <w:t>Jesienna promocja w firmie Hörmann</w:t>
      </w:r>
    </w:p>
    <w:p w:rsidR="001E4D86" w:rsidRPr="001E4D86" w:rsidRDefault="001E4D86" w:rsidP="001E4D86">
      <w:pPr>
        <w:jc w:val="both"/>
        <w:rPr>
          <w:rFonts w:cs="Arial"/>
          <w:b/>
          <w:lang w:val="pl-PL"/>
        </w:rPr>
      </w:pPr>
    </w:p>
    <w:p w:rsidR="001E4D86" w:rsidRDefault="001E4D86" w:rsidP="001E4D86">
      <w:pPr>
        <w:tabs>
          <w:tab w:val="left" w:pos="7797"/>
          <w:tab w:val="left" w:pos="8931"/>
        </w:tabs>
        <w:ind w:right="424"/>
        <w:jc w:val="both"/>
        <w:rPr>
          <w:rFonts w:cs="Arial"/>
          <w:b/>
          <w:sz w:val="22"/>
          <w:szCs w:val="22"/>
          <w:lang w:val="pl-PL"/>
        </w:rPr>
      </w:pPr>
      <w:r w:rsidRPr="001E4D86">
        <w:rPr>
          <w:rFonts w:cs="Arial"/>
          <w:b/>
          <w:sz w:val="22"/>
          <w:szCs w:val="22"/>
          <w:lang w:val="pl-PL"/>
        </w:rPr>
        <w:t xml:space="preserve">Jak zyskać pewność, że nikt niepowołany nie wtargnie do naszego domostwa? Jak uniknąć obaw o bezpieczeństwo samochodu i innych sprzętów przechowywanych w garażu? Rozwiązaniem może być napęd </w:t>
      </w:r>
      <w:proofErr w:type="spellStart"/>
      <w:r w:rsidRPr="001E4D86">
        <w:rPr>
          <w:rFonts w:cs="Arial"/>
          <w:b/>
          <w:sz w:val="22"/>
          <w:szCs w:val="22"/>
          <w:lang w:val="pl-PL"/>
        </w:rPr>
        <w:t>ProMatic</w:t>
      </w:r>
      <w:proofErr w:type="spellEnd"/>
      <w:r w:rsidRPr="001E4D86">
        <w:rPr>
          <w:rFonts w:cs="Arial"/>
          <w:b/>
          <w:sz w:val="22"/>
          <w:szCs w:val="22"/>
          <w:lang w:val="pl-PL"/>
        </w:rPr>
        <w:t xml:space="preserve"> firmy </w:t>
      </w:r>
      <w:bookmarkStart w:id="1" w:name="_Hlk494110243"/>
      <w:r w:rsidRPr="001E4D86">
        <w:rPr>
          <w:rFonts w:cs="Arial"/>
          <w:b/>
          <w:sz w:val="22"/>
          <w:szCs w:val="22"/>
          <w:lang w:val="pl-PL"/>
        </w:rPr>
        <w:t>Hörmann</w:t>
      </w:r>
      <w:bookmarkEnd w:id="1"/>
      <w:r w:rsidRPr="001E4D86">
        <w:rPr>
          <w:rFonts w:cs="Arial"/>
          <w:b/>
          <w:sz w:val="22"/>
          <w:szCs w:val="22"/>
          <w:lang w:val="pl-PL"/>
        </w:rPr>
        <w:t xml:space="preserve"> </w:t>
      </w:r>
      <w:r>
        <w:rPr>
          <w:rFonts w:cs="Arial"/>
          <w:b/>
          <w:sz w:val="22"/>
          <w:szCs w:val="22"/>
          <w:lang w:val="pl-PL"/>
        </w:rPr>
        <w:t xml:space="preserve">z system </w:t>
      </w:r>
      <w:proofErr w:type="spellStart"/>
      <w:r>
        <w:rPr>
          <w:rFonts w:cs="Arial"/>
          <w:b/>
          <w:sz w:val="22"/>
          <w:szCs w:val="22"/>
          <w:lang w:val="pl-PL"/>
        </w:rPr>
        <w:t>BiSecur</w:t>
      </w:r>
      <w:proofErr w:type="spellEnd"/>
      <w:r>
        <w:rPr>
          <w:rFonts w:cs="Arial"/>
          <w:b/>
          <w:sz w:val="22"/>
          <w:szCs w:val="22"/>
          <w:lang w:val="pl-PL"/>
        </w:rPr>
        <w:t xml:space="preserve">. </w:t>
      </w:r>
      <w:r w:rsidRPr="001E4D86">
        <w:rPr>
          <w:rFonts w:cs="Arial"/>
          <w:b/>
          <w:sz w:val="22"/>
          <w:szCs w:val="22"/>
          <w:lang w:val="pl-PL"/>
        </w:rPr>
        <w:t>Teraz, przy zakupie z bramą garażową LPU, oferowany za pół ceny.</w:t>
      </w:r>
    </w:p>
    <w:p w:rsidR="001E4D86" w:rsidRPr="001E4D86" w:rsidRDefault="001E4D86" w:rsidP="001E4D86">
      <w:pPr>
        <w:jc w:val="both"/>
        <w:rPr>
          <w:rFonts w:cs="Arial"/>
          <w:b/>
          <w:sz w:val="22"/>
          <w:szCs w:val="22"/>
          <w:lang w:val="pl-PL"/>
        </w:rPr>
      </w:pPr>
    </w:p>
    <w:p w:rsid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  <w:r w:rsidRPr="001E4D86">
        <w:rPr>
          <w:rFonts w:cs="Arial"/>
          <w:sz w:val="22"/>
          <w:szCs w:val="22"/>
          <w:lang w:val="pl-PL"/>
        </w:rPr>
        <w:t xml:space="preserve">Kupując dobrze lub bardzo dobrze ocieploną segmentową bramę garażową LPU 42 lub LPU 67 </w:t>
      </w:r>
      <w:proofErr w:type="spellStart"/>
      <w:r w:rsidRPr="001E4D86">
        <w:rPr>
          <w:rFonts w:cs="Arial"/>
          <w:sz w:val="22"/>
          <w:szCs w:val="22"/>
          <w:lang w:val="pl-PL"/>
        </w:rPr>
        <w:t>Thermo</w:t>
      </w:r>
      <w:proofErr w:type="spellEnd"/>
      <w:r w:rsidRPr="001E4D86">
        <w:rPr>
          <w:rFonts w:cs="Arial"/>
          <w:sz w:val="22"/>
          <w:szCs w:val="22"/>
          <w:lang w:val="pl-PL"/>
        </w:rPr>
        <w:t xml:space="preserve"> firmy Hörmann, poza energooszczędn</w:t>
      </w:r>
      <w:r w:rsidR="00601FC4">
        <w:rPr>
          <w:rFonts w:cs="Arial"/>
          <w:sz w:val="22"/>
          <w:szCs w:val="22"/>
          <w:lang w:val="pl-PL"/>
        </w:rPr>
        <w:t xml:space="preserve">ością, za niewielką cenę możemy </w:t>
      </w:r>
      <w:r w:rsidRPr="001E4D86">
        <w:rPr>
          <w:rFonts w:cs="Arial"/>
          <w:sz w:val="22"/>
          <w:szCs w:val="22"/>
          <w:lang w:val="pl-PL"/>
        </w:rPr>
        <w:t xml:space="preserve">teraz mieć również niemal stuprocentowe bezpieczeństwo. </w:t>
      </w:r>
    </w:p>
    <w:p w:rsidR="001E4D86" w:rsidRP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</w:p>
    <w:p w:rsid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  <w:r w:rsidRPr="001E4D86">
        <w:rPr>
          <w:rFonts w:cs="Arial"/>
          <w:sz w:val="22"/>
          <w:szCs w:val="22"/>
          <w:lang w:val="pl-PL"/>
        </w:rPr>
        <w:t xml:space="preserve">System dwukierunkowego sterowania radiowego </w:t>
      </w:r>
      <w:proofErr w:type="spellStart"/>
      <w:r w:rsidRPr="001E4D86">
        <w:rPr>
          <w:rFonts w:cs="Arial"/>
          <w:sz w:val="22"/>
          <w:szCs w:val="22"/>
          <w:lang w:val="pl-PL"/>
        </w:rPr>
        <w:t>BiSecur</w:t>
      </w:r>
      <w:proofErr w:type="spellEnd"/>
      <w:r w:rsidRPr="001E4D86">
        <w:rPr>
          <w:rFonts w:cs="Arial"/>
          <w:sz w:val="22"/>
          <w:szCs w:val="22"/>
          <w:lang w:val="pl-PL"/>
        </w:rPr>
        <w:t xml:space="preserve">, w który wyposażony jest napęd </w:t>
      </w:r>
      <w:proofErr w:type="spellStart"/>
      <w:r w:rsidRPr="001E4D86">
        <w:rPr>
          <w:rFonts w:cs="Arial"/>
          <w:sz w:val="22"/>
          <w:szCs w:val="22"/>
          <w:lang w:val="pl-PL"/>
        </w:rPr>
        <w:t>ProMatic</w:t>
      </w:r>
      <w:proofErr w:type="spellEnd"/>
      <w:r w:rsidRPr="001E4D86">
        <w:rPr>
          <w:rFonts w:cs="Arial"/>
          <w:sz w:val="22"/>
          <w:szCs w:val="22"/>
          <w:lang w:val="pl-PL"/>
        </w:rPr>
        <w:t>, daje bowiem jedyne takie na rynku zabezpieczenie garażu przed jego otwarciem przez niepowołane</w:t>
      </w:r>
      <w:r w:rsidR="00601FC4">
        <w:rPr>
          <w:rFonts w:cs="Arial"/>
          <w:sz w:val="22"/>
          <w:szCs w:val="22"/>
          <w:lang w:val="pl-PL"/>
        </w:rPr>
        <w:t xml:space="preserve"> osoby. </w:t>
      </w:r>
      <w:r w:rsidR="002915FA">
        <w:rPr>
          <w:rFonts w:cs="Arial"/>
          <w:sz w:val="22"/>
          <w:szCs w:val="22"/>
          <w:lang w:val="pl-PL"/>
        </w:rPr>
        <w:t xml:space="preserve">To </w:t>
      </w:r>
      <w:r>
        <w:rPr>
          <w:rFonts w:cs="Arial"/>
          <w:sz w:val="22"/>
          <w:szCs w:val="22"/>
          <w:lang w:val="pl-PL"/>
        </w:rPr>
        <w:t xml:space="preserve">efekt wykorzystanego </w:t>
      </w:r>
      <w:r w:rsidRPr="001E4D86">
        <w:rPr>
          <w:rFonts w:cs="Arial"/>
          <w:sz w:val="22"/>
          <w:szCs w:val="22"/>
          <w:lang w:val="pl-PL"/>
        </w:rPr>
        <w:t xml:space="preserve">w nim </w:t>
      </w:r>
      <w:r>
        <w:rPr>
          <w:rFonts w:cs="Arial"/>
          <w:sz w:val="22"/>
          <w:szCs w:val="22"/>
          <w:lang w:val="pl-PL"/>
        </w:rPr>
        <w:br/>
      </w:r>
      <w:r w:rsidRPr="001E4D86">
        <w:rPr>
          <w:rFonts w:cs="Arial"/>
          <w:sz w:val="22"/>
          <w:szCs w:val="22"/>
          <w:lang w:val="pl-PL"/>
        </w:rPr>
        <w:t xml:space="preserve">128-bitowego kodowania sygnału, jaki przesyłany jest z pilota do napędu i z napędu do pilota. Taki sam kod stosowany jest jako zabezpieczenie elektronicznych kont bankowych. Stanowi to gwarancję, że złodziej nie przechwyci kodu i nie dostanie się do naszego garażu i domu. </w:t>
      </w:r>
    </w:p>
    <w:p w:rsidR="001E4D86" w:rsidRP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</w:p>
    <w:p w:rsid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  <w:r w:rsidRPr="001E4D86">
        <w:rPr>
          <w:rFonts w:cs="Arial"/>
          <w:sz w:val="22"/>
          <w:szCs w:val="22"/>
          <w:lang w:val="pl-PL"/>
        </w:rPr>
        <w:t xml:space="preserve">Szyfrowanie stosowane w napędach o niższej klasie można złamać. A to pozwala złodziejowi na łatwe otwarcie i zamknięcie bramy garażowej. Tymczasem bez śladów włamania żaden ubezpieczyciel nie wypłaci nam odszkodowania. </w:t>
      </w:r>
    </w:p>
    <w:p w:rsidR="001E4D86" w:rsidRP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</w:p>
    <w:p w:rsidR="001E4D86" w:rsidRP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  <w:r w:rsidRPr="001E4D86">
        <w:rPr>
          <w:rFonts w:cs="Arial"/>
          <w:sz w:val="22"/>
          <w:szCs w:val="22"/>
          <w:lang w:val="pl-PL"/>
        </w:rPr>
        <w:t xml:space="preserve">Promocja, dzięki której kupując dobrze izolowaną termicznie bramę garażową, możemy kupić wyjątkowo bezpieczny napęd </w:t>
      </w:r>
      <w:proofErr w:type="spellStart"/>
      <w:r w:rsidRPr="001E4D86">
        <w:rPr>
          <w:rFonts w:cs="Arial"/>
          <w:sz w:val="22"/>
          <w:szCs w:val="22"/>
          <w:lang w:val="pl-PL"/>
        </w:rPr>
        <w:t>ProMatic</w:t>
      </w:r>
      <w:proofErr w:type="spellEnd"/>
      <w:r w:rsidRPr="001E4D86">
        <w:rPr>
          <w:rFonts w:cs="Arial"/>
          <w:sz w:val="22"/>
          <w:szCs w:val="22"/>
          <w:lang w:val="pl-PL"/>
        </w:rPr>
        <w:t xml:space="preserve"> za pół ceny – potrwa do końca listopada.  </w:t>
      </w:r>
    </w:p>
    <w:p w:rsidR="001E4D86" w:rsidRPr="001E4D86" w:rsidRDefault="001E4D86" w:rsidP="001E4D86">
      <w:pPr>
        <w:ind w:right="426"/>
        <w:jc w:val="both"/>
        <w:rPr>
          <w:rFonts w:cs="Arial"/>
          <w:sz w:val="22"/>
          <w:szCs w:val="22"/>
          <w:lang w:val="pl-PL"/>
        </w:rPr>
      </w:pPr>
    </w:p>
    <w:p w:rsidR="001E4D86" w:rsidRPr="001E4D86" w:rsidRDefault="001E4D86" w:rsidP="001E4D86">
      <w:pPr>
        <w:rPr>
          <w:lang w:val="pl-PL"/>
        </w:rPr>
      </w:pPr>
    </w:p>
    <w:p w:rsidR="00AD4E2A" w:rsidRPr="001E4D86" w:rsidRDefault="00AD4E2A" w:rsidP="001E4D86">
      <w:pPr>
        <w:rPr>
          <w:lang w:val="pl-PL"/>
        </w:rPr>
      </w:pPr>
    </w:p>
    <w:sectPr w:rsidR="00AD4E2A" w:rsidRPr="001E4D86" w:rsidSect="001E4D86">
      <w:headerReference w:type="default" r:id="rId9"/>
      <w:footerReference w:type="default" r:id="rId10"/>
      <w:type w:val="continuous"/>
      <w:pgSz w:w="11906" w:h="16838" w:code="9"/>
      <w:pgMar w:top="2410" w:right="2267" w:bottom="1418" w:left="1418" w:header="708" w:footer="708" w:gutter="0"/>
      <w:cols w:space="708" w:equalWidth="0">
        <w:col w:w="8647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858" w:rsidRDefault="001A3858">
      <w:r>
        <w:separator/>
      </w:r>
    </w:p>
  </w:endnote>
  <w:endnote w:type="continuationSeparator" w:id="0">
    <w:p w:rsidR="001A3858" w:rsidRDefault="001A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6208FC">
      <w:rPr>
        <w:i/>
        <w:snapToGrid w:val="0"/>
        <w:sz w:val="20"/>
        <w:lang w:val="pl-PL"/>
      </w:rPr>
      <w:t>Polska / Tekst PEM 11</w:t>
    </w:r>
    <w:r w:rsidR="00B8011D">
      <w:rPr>
        <w:i/>
        <w:snapToGrid w:val="0"/>
        <w:sz w:val="20"/>
        <w:lang w:val="pl-PL"/>
      </w:rPr>
      <w:softHyphen/>
    </w:r>
    <w:r w:rsidR="00B8011D">
      <w:rPr>
        <w:i/>
        <w:snapToGrid w:val="0"/>
        <w:sz w:val="20"/>
        <w:lang w:val="pl-PL"/>
      </w:rPr>
      <w:softHyphen/>
    </w:r>
    <w:r w:rsidR="00B8011D">
      <w:rPr>
        <w:i/>
        <w:snapToGrid w:val="0"/>
        <w:sz w:val="20"/>
        <w:lang w:val="pl-PL"/>
      </w:rPr>
      <w:softHyphen/>
      <w:t xml:space="preserve"> 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858" w:rsidRDefault="001A3858">
      <w:r>
        <w:separator/>
      </w:r>
    </w:p>
  </w:footnote>
  <w:footnote w:type="continuationSeparator" w:id="0">
    <w:p w:rsidR="001A3858" w:rsidRDefault="001A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Default="00E3340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Default="00E33402" w:rsidP="00E3340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33402" w:rsidRDefault="00E33402" w:rsidP="00E3340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1" name="Obraz 11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44B4"/>
    <w:rsid w:val="00076BEA"/>
    <w:rsid w:val="000850FE"/>
    <w:rsid w:val="00092EB2"/>
    <w:rsid w:val="00093E4B"/>
    <w:rsid w:val="000962AB"/>
    <w:rsid w:val="0009761A"/>
    <w:rsid w:val="000C0804"/>
    <w:rsid w:val="000C48C1"/>
    <w:rsid w:val="000D0362"/>
    <w:rsid w:val="000D6566"/>
    <w:rsid w:val="000E55A6"/>
    <w:rsid w:val="000F52E8"/>
    <w:rsid w:val="000F6833"/>
    <w:rsid w:val="00100171"/>
    <w:rsid w:val="001010B9"/>
    <w:rsid w:val="00104119"/>
    <w:rsid w:val="00105113"/>
    <w:rsid w:val="00112FD7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275F"/>
    <w:rsid w:val="0018298E"/>
    <w:rsid w:val="00194BFF"/>
    <w:rsid w:val="00197783"/>
    <w:rsid w:val="00197923"/>
    <w:rsid w:val="001A3858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4D86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30E8"/>
    <w:rsid w:val="002302FB"/>
    <w:rsid w:val="00233081"/>
    <w:rsid w:val="00234AE7"/>
    <w:rsid w:val="00235A91"/>
    <w:rsid w:val="00240F61"/>
    <w:rsid w:val="002435BF"/>
    <w:rsid w:val="00243D75"/>
    <w:rsid w:val="00250D7E"/>
    <w:rsid w:val="00253EC8"/>
    <w:rsid w:val="00255269"/>
    <w:rsid w:val="0026119D"/>
    <w:rsid w:val="002617AB"/>
    <w:rsid w:val="0026254D"/>
    <w:rsid w:val="00270EE4"/>
    <w:rsid w:val="00272234"/>
    <w:rsid w:val="00273FD0"/>
    <w:rsid w:val="00280760"/>
    <w:rsid w:val="0028769A"/>
    <w:rsid w:val="002915F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6071A"/>
    <w:rsid w:val="003631DB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35F1"/>
    <w:rsid w:val="003B7C9E"/>
    <w:rsid w:val="003C404E"/>
    <w:rsid w:val="003C75FC"/>
    <w:rsid w:val="003D0532"/>
    <w:rsid w:val="003D339B"/>
    <w:rsid w:val="003D6139"/>
    <w:rsid w:val="003D7721"/>
    <w:rsid w:val="003F7B32"/>
    <w:rsid w:val="0040282E"/>
    <w:rsid w:val="004072A3"/>
    <w:rsid w:val="0041393A"/>
    <w:rsid w:val="00420477"/>
    <w:rsid w:val="00421A1D"/>
    <w:rsid w:val="00431ABD"/>
    <w:rsid w:val="00434FCE"/>
    <w:rsid w:val="00442A9F"/>
    <w:rsid w:val="0044375A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57B5"/>
    <w:rsid w:val="00467939"/>
    <w:rsid w:val="00473544"/>
    <w:rsid w:val="004759A9"/>
    <w:rsid w:val="004760EA"/>
    <w:rsid w:val="00476D96"/>
    <w:rsid w:val="004821E2"/>
    <w:rsid w:val="004867F1"/>
    <w:rsid w:val="004943DC"/>
    <w:rsid w:val="004A43B2"/>
    <w:rsid w:val="004B6F3E"/>
    <w:rsid w:val="004C3054"/>
    <w:rsid w:val="004C3DC1"/>
    <w:rsid w:val="004C7F2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501325"/>
    <w:rsid w:val="005016A0"/>
    <w:rsid w:val="00502E4C"/>
    <w:rsid w:val="00503E28"/>
    <w:rsid w:val="00504241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48F1"/>
    <w:rsid w:val="00545482"/>
    <w:rsid w:val="00546F7D"/>
    <w:rsid w:val="00547869"/>
    <w:rsid w:val="00554BAD"/>
    <w:rsid w:val="005557D0"/>
    <w:rsid w:val="0056326C"/>
    <w:rsid w:val="00565ED7"/>
    <w:rsid w:val="005677D2"/>
    <w:rsid w:val="00567CCE"/>
    <w:rsid w:val="005719BB"/>
    <w:rsid w:val="005730D7"/>
    <w:rsid w:val="005732DD"/>
    <w:rsid w:val="00574719"/>
    <w:rsid w:val="00577449"/>
    <w:rsid w:val="0058555A"/>
    <w:rsid w:val="00586B90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E64DD"/>
    <w:rsid w:val="005F20CD"/>
    <w:rsid w:val="005F242F"/>
    <w:rsid w:val="005F2BDE"/>
    <w:rsid w:val="005F306B"/>
    <w:rsid w:val="005F442E"/>
    <w:rsid w:val="005F6056"/>
    <w:rsid w:val="005F70C9"/>
    <w:rsid w:val="00601FC4"/>
    <w:rsid w:val="006021FB"/>
    <w:rsid w:val="00615DB7"/>
    <w:rsid w:val="006208FC"/>
    <w:rsid w:val="006243D6"/>
    <w:rsid w:val="00624477"/>
    <w:rsid w:val="006264A3"/>
    <w:rsid w:val="0063001D"/>
    <w:rsid w:val="00630538"/>
    <w:rsid w:val="00632AB4"/>
    <w:rsid w:val="0063614A"/>
    <w:rsid w:val="006410AB"/>
    <w:rsid w:val="0064121C"/>
    <w:rsid w:val="00645B0A"/>
    <w:rsid w:val="00646734"/>
    <w:rsid w:val="006469BC"/>
    <w:rsid w:val="00670072"/>
    <w:rsid w:val="00675C31"/>
    <w:rsid w:val="00686BDA"/>
    <w:rsid w:val="0069400A"/>
    <w:rsid w:val="00695579"/>
    <w:rsid w:val="006A4A49"/>
    <w:rsid w:val="006A5834"/>
    <w:rsid w:val="006A7F57"/>
    <w:rsid w:val="006C0178"/>
    <w:rsid w:val="006C1D6A"/>
    <w:rsid w:val="006D5854"/>
    <w:rsid w:val="006E0307"/>
    <w:rsid w:val="006E3E51"/>
    <w:rsid w:val="006F111C"/>
    <w:rsid w:val="006F7648"/>
    <w:rsid w:val="00702085"/>
    <w:rsid w:val="0070705A"/>
    <w:rsid w:val="0071065A"/>
    <w:rsid w:val="007145F6"/>
    <w:rsid w:val="00721A71"/>
    <w:rsid w:val="0073214D"/>
    <w:rsid w:val="007346B2"/>
    <w:rsid w:val="00737419"/>
    <w:rsid w:val="00745D10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B0CA7"/>
    <w:rsid w:val="007B159F"/>
    <w:rsid w:val="007B5C30"/>
    <w:rsid w:val="007B720D"/>
    <w:rsid w:val="007C4206"/>
    <w:rsid w:val="007C5B4A"/>
    <w:rsid w:val="007C76C0"/>
    <w:rsid w:val="007D0787"/>
    <w:rsid w:val="007E1003"/>
    <w:rsid w:val="007E2044"/>
    <w:rsid w:val="007E568C"/>
    <w:rsid w:val="007E5703"/>
    <w:rsid w:val="0081095C"/>
    <w:rsid w:val="00812EC0"/>
    <w:rsid w:val="00813889"/>
    <w:rsid w:val="00817C59"/>
    <w:rsid w:val="00821891"/>
    <w:rsid w:val="00825A5F"/>
    <w:rsid w:val="00831DA8"/>
    <w:rsid w:val="00843541"/>
    <w:rsid w:val="0085288E"/>
    <w:rsid w:val="00852C05"/>
    <w:rsid w:val="0085433E"/>
    <w:rsid w:val="00857279"/>
    <w:rsid w:val="0086773B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4BB3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43EA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C13B3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10FD"/>
    <w:rsid w:val="00A230C0"/>
    <w:rsid w:val="00A32DA7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3FCA"/>
    <w:rsid w:val="00A949F6"/>
    <w:rsid w:val="00AA4E3B"/>
    <w:rsid w:val="00AA6971"/>
    <w:rsid w:val="00AB24E2"/>
    <w:rsid w:val="00AC2440"/>
    <w:rsid w:val="00AD1702"/>
    <w:rsid w:val="00AD19E4"/>
    <w:rsid w:val="00AD34C3"/>
    <w:rsid w:val="00AD4E2A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6FF8"/>
    <w:rsid w:val="00B116FD"/>
    <w:rsid w:val="00B16E5A"/>
    <w:rsid w:val="00B2207E"/>
    <w:rsid w:val="00B2548B"/>
    <w:rsid w:val="00B3037A"/>
    <w:rsid w:val="00B319F3"/>
    <w:rsid w:val="00B32A69"/>
    <w:rsid w:val="00B40736"/>
    <w:rsid w:val="00B411EA"/>
    <w:rsid w:val="00B54EEB"/>
    <w:rsid w:val="00B56F10"/>
    <w:rsid w:val="00B57172"/>
    <w:rsid w:val="00B60DFD"/>
    <w:rsid w:val="00B70DC4"/>
    <w:rsid w:val="00B72B0D"/>
    <w:rsid w:val="00B73E43"/>
    <w:rsid w:val="00B8011D"/>
    <w:rsid w:val="00B803C4"/>
    <w:rsid w:val="00B80603"/>
    <w:rsid w:val="00B83016"/>
    <w:rsid w:val="00B86EC0"/>
    <w:rsid w:val="00B907FC"/>
    <w:rsid w:val="00B954D8"/>
    <w:rsid w:val="00BA3D79"/>
    <w:rsid w:val="00BA541A"/>
    <w:rsid w:val="00BA6D86"/>
    <w:rsid w:val="00BA78A7"/>
    <w:rsid w:val="00BB2726"/>
    <w:rsid w:val="00BB370B"/>
    <w:rsid w:val="00BB5793"/>
    <w:rsid w:val="00BE2BE7"/>
    <w:rsid w:val="00BE5036"/>
    <w:rsid w:val="00BF0F45"/>
    <w:rsid w:val="00BF7747"/>
    <w:rsid w:val="00C007C4"/>
    <w:rsid w:val="00C02041"/>
    <w:rsid w:val="00C077AB"/>
    <w:rsid w:val="00C116D9"/>
    <w:rsid w:val="00C12B65"/>
    <w:rsid w:val="00C151A9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424B"/>
    <w:rsid w:val="00CD42E2"/>
    <w:rsid w:val="00CE664D"/>
    <w:rsid w:val="00CF2540"/>
    <w:rsid w:val="00CF4FB1"/>
    <w:rsid w:val="00D05160"/>
    <w:rsid w:val="00D0735F"/>
    <w:rsid w:val="00D074C3"/>
    <w:rsid w:val="00D16F25"/>
    <w:rsid w:val="00D20239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77F"/>
    <w:rsid w:val="00DD5720"/>
    <w:rsid w:val="00DE0917"/>
    <w:rsid w:val="00DE5DE7"/>
    <w:rsid w:val="00DF0744"/>
    <w:rsid w:val="00DF2C7B"/>
    <w:rsid w:val="00DF4E87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FAD"/>
    <w:rsid w:val="00EC48FD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929"/>
    <w:rsid w:val="00F14311"/>
    <w:rsid w:val="00F15702"/>
    <w:rsid w:val="00F173DE"/>
    <w:rsid w:val="00F3121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3B05"/>
    <w:rsid w:val="00F96A5B"/>
    <w:rsid w:val="00FA551D"/>
    <w:rsid w:val="00FB390F"/>
    <w:rsid w:val="00FB4D14"/>
    <w:rsid w:val="00FC215A"/>
    <w:rsid w:val="00FC2557"/>
    <w:rsid w:val="00FC66FF"/>
    <w:rsid w:val="00FD086B"/>
    <w:rsid w:val="00FD0AF7"/>
    <w:rsid w:val="00FD0FB1"/>
    <w:rsid w:val="00FD3D21"/>
    <w:rsid w:val="00FD4A50"/>
    <w:rsid w:val="00FD6C7E"/>
    <w:rsid w:val="00FD72CB"/>
    <w:rsid w:val="00FE0846"/>
    <w:rsid w:val="00FE13EF"/>
    <w:rsid w:val="00FE3C12"/>
    <w:rsid w:val="00FE4C6B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BBB23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FCCC6-CC22-428D-A714-D37489D7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0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2</cp:revision>
  <cp:lastPrinted>2017-03-15T11:29:00Z</cp:lastPrinted>
  <dcterms:created xsi:type="dcterms:W3CDTF">2017-09-28T07:34:00Z</dcterms:created>
  <dcterms:modified xsi:type="dcterms:W3CDTF">2017-09-28T07:34:00Z</dcterms:modified>
</cp:coreProperties>
</file>